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57" w:rsidRPr="00602A57" w:rsidRDefault="00602A57" w:rsidP="00602A57">
      <w:pPr>
        <w:snapToGrid w:val="0"/>
        <w:spacing w:line="600" w:lineRule="exact"/>
        <w:jc w:val="left"/>
        <w:rPr>
          <w:rFonts w:ascii="方正小标宋简体" w:eastAsia="等线" w:hAnsi="方正小标宋简体" w:cs="Times New Roman"/>
          <w:sz w:val="28"/>
          <w:szCs w:val="28"/>
        </w:rPr>
      </w:pPr>
      <w:r w:rsidRPr="00602A57">
        <w:rPr>
          <w:rFonts w:ascii="方正小标宋简体" w:eastAsia="等线" w:hAnsi="方正小标宋简体" w:cs="Times New Roman"/>
          <w:sz w:val="28"/>
          <w:szCs w:val="28"/>
        </w:rPr>
        <w:t>附件</w:t>
      </w:r>
      <w:r w:rsidRPr="00602A57">
        <w:rPr>
          <w:rFonts w:ascii="方正小标宋简体" w:eastAsia="等线" w:hAnsi="方正小标宋简体" w:cs="Times New Roman"/>
          <w:sz w:val="28"/>
          <w:szCs w:val="28"/>
        </w:rPr>
        <w:t>1</w:t>
      </w:r>
    </w:p>
    <w:p w:rsidR="00602A57" w:rsidRPr="00602A57" w:rsidRDefault="00602A57" w:rsidP="00602A57">
      <w:pPr>
        <w:snapToGrid w:val="0"/>
        <w:spacing w:line="600" w:lineRule="exact"/>
        <w:jc w:val="center"/>
        <w:rPr>
          <w:rFonts w:ascii="等线" w:eastAsia="等线" w:hAnsi="等线" w:cs="Times New Roman"/>
          <w:szCs w:val="21"/>
        </w:rPr>
      </w:pPr>
      <w:r w:rsidRPr="00602A57">
        <w:rPr>
          <w:rFonts w:ascii="方正小标宋简体" w:eastAsia="等线" w:hAnsi="方正小标宋简体" w:cs="Times New Roman"/>
          <w:sz w:val="44"/>
          <w:szCs w:val="44"/>
        </w:rPr>
        <w:t xml:space="preserve"> 2023</w:t>
      </w:r>
      <w:r w:rsidRPr="00602A57">
        <w:rPr>
          <w:rFonts w:ascii="方正小标宋简体" w:eastAsia="等线" w:hAnsi="方正小标宋简体" w:cs="Times New Roman"/>
          <w:sz w:val="44"/>
          <w:szCs w:val="44"/>
        </w:rPr>
        <w:t>年山东省医药行业职业技能大赛裁判推荐表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742"/>
        <w:gridCol w:w="546"/>
        <w:gridCol w:w="1276"/>
        <w:gridCol w:w="766"/>
        <w:gridCol w:w="800"/>
        <w:gridCol w:w="1605"/>
        <w:gridCol w:w="183"/>
        <w:gridCol w:w="1040"/>
        <w:gridCol w:w="1548"/>
      </w:tblGrid>
      <w:tr w:rsidR="00602A57" w:rsidRPr="00602A57" w:rsidTr="00602A57">
        <w:trPr>
          <w:cantSplit/>
          <w:trHeight w:val="523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推荐单位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</w:tr>
      <w:tr w:rsidR="00602A57" w:rsidRPr="00602A57" w:rsidTr="00602A57">
        <w:trPr>
          <w:cantSplit/>
          <w:trHeight w:val="523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申报工种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widowControl/>
              <w:jc w:val="left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</w:tr>
      <w:tr w:rsidR="00602A57" w:rsidRPr="00602A57" w:rsidTr="00602A57">
        <w:trPr>
          <w:cantSplit/>
          <w:trHeight w:val="523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widowControl/>
              <w:jc w:val="left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</w:tr>
      <w:tr w:rsidR="00602A57" w:rsidRPr="00602A57" w:rsidTr="00602A57">
        <w:trPr>
          <w:cantSplit/>
          <w:trHeight w:val="419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widowControl/>
              <w:jc w:val="left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</w:tr>
      <w:tr w:rsidR="00602A57" w:rsidRPr="00602A57" w:rsidTr="00602A57">
        <w:trPr>
          <w:cantSplit/>
          <w:trHeight w:val="466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学　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widowControl/>
              <w:jc w:val="left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</w:tr>
      <w:tr w:rsidR="00602A57" w:rsidRPr="00602A57" w:rsidTr="00602A57">
        <w:trPr>
          <w:cantSplit/>
          <w:trHeight w:val="303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职业资格</w:t>
            </w:r>
          </w:p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等级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widowControl/>
              <w:jc w:val="left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</w:tr>
      <w:tr w:rsidR="00602A57" w:rsidRPr="00602A57" w:rsidTr="00602A57">
        <w:trPr>
          <w:cantSplit/>
          <w:trHeight w:val="705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目前从事职业(专业)领域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</w:tr>
      <w:tr w:rsidR="00602A57" w:rsidRPr="00602A57" w:rsidTr="00602A57">
        <w:trPr>
          <w:cantSplit/>
          <w:trHeight w:val="705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从事本职业（工种）时间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从事一线技术技能工作时间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</w:tr>
      <w:tr w:rsidR="00602A57" w:rsidRPr="00602A57" w:rsidTr="00602A57">
        <w:trPr>
          <w:cantSplit/>
          <w:trHeight w:val="723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</w:tr>
      <w:tr w:rsidR="00602A57" w:rsidRPr="00602A57" w:rsidTr="00602A57">
        <w:trPr>
          <w:cantSplit/>
          <w:trHeight w:val="705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</w:tr>
      <w:tr w:rsidR="00602A57" w:rsidRPr="00602A57" w:rsidTr="00602A57">
        <w:trPr>
          <w:cantSplit/>
          <w:trHeight w:val="635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联系电话</w:t>
            </w:r>
          </w:p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（座机）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</w:tr>
      <w:tr w:rsidR="00602A57" w:rsidRPr="00602A57" w:rsidTr="00602A57">
        <w:trPr>
          <w:trHeight w:val="387"/>
          <w:jc w:val="center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职业技能竞赛</w:t>
            </w:r>
          </w:p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执裁</w:t>
            </w:r>
          </w:p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内        容</w:t>
            </w:r>
          </w:p>
        </w:tc>
      </w:tr>
      <w:tr w:rsidR="00602A57" w:rsidRPr="00602A57" w:rsidTr="00602A57">
        <w:trPr>
          <w:trHeight w:val="39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widowControl/>
              <w:jc w:val="left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竞赛时间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竞赛名称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竞赛类别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担任职务</w:t>
            </w:r>
          </w:p>
        </w:tc>
      </w:tr>
      <w:tr w:rsidR="00602A57" w:rsidRPr="00602A57" w:rsidTr="00602A57">
        <w:trPr>
          <w:trHeight w:val="25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widowControl/>
              <w:jc w:val="left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7" w:rsidRPr="00602A57" w:rsidRDefault="00602A57" w:rsidP="00602A57">
            <w:pPr>
              <w:rPr>
                <w:rFonts w:ascii="黑体" w:eastAsia="黑体" w:hAnsi="黑体" w:cs="仿宋_GB2312" w:hint="eastAsia"/>
                <w:sz w:val="24"/>
                <w:szCs w:val="24"/>
              </w:rPr>
            </w:pP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7" w:rsidRPr="00602A57" w:rsidRDefault="00602A57" w:rsidP="00602A57">
            <w:pPr>
              <w:rPr>
                <w:rFonts w:ascii="黑体" w:eastAsia="黑体" w:hAnsi="黑体" w:cs="仿宋_GB2312" w:hint="eastAsia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7" w:rsidRPr="00602A57" w:rsidRDefault="00602A57" w:rsidP="00602A57">
            <w:pP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7" w:rsidRPr="00602A57" w:rsidRDefault="00602A57" w:rsidP="00602A57">
            <w:pPr>
              <w:rPr>
                <w:rFonts w:ascii="黑体" w:eastAsia="黑体" w:hAnsi="黑体" w:cs="仿宋_GB2312" w:hint="eastAsia"/>
                <w:sz w:val="24"/>
                <w:szCs w:val="24"/>
              </w:rPr>
            </w:pPr>
          </w:p>
        </w:tc>
      </w:tr>
      <w:tr w:rsidR="00602A57" w:rsidRPr="00602A57" w:rsidTr="00602A57">
        <w:trPr>
          <w:trHeight w:val="25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widowControl/>
              <w:jc w:val="left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7" w:rsidRPr="00602A57" w:rsidRDefault="00602A57" w:rsidP="00602A57">
            <w:pPr>
              <w:rPr>
                <w:rFonts w:ascii="黑体" w:eastAsia="黑体" w:hAnsi="黑体" w:cs="仿宋_GB2312" w:hint="eastAsia"/>
                <w:sz w:val="24"/>
                <w:szCs w:val="24"/>
              </w:rPr>
            </w:pP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7" w:rsidRPr="00602A57" w:rsidRDefault="00602A57" w:rsidP="00602A57">
            <w:pPr>
              <w:rPr>
                <w:rFonts w:ascii="黑体" w:eastAsia="黑体" w:hAnsi="黑体" w:cs="仿宋_GB2312" w:hint="eastAsia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7" w:rsidRPr="00602A57" w:rsidRDefault="00602A57" w:rsidP="00602A57">
            <w:pP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7" w:rsidRPr="00602A57" w:rsidRDefault="00602A57" w:rsidP="00602A57">
            <w:pPr>
              <w:rPr>
                <w:rFonts w:ascii="黑体" w:eastAsia="黑体" w:hAnsi="黑体" w:cs="仿宋_GB2312" w:hint="eastAsia"/>
                <w:sz w:val="24"/>
                <w:szCs w:val="24"/>
              </w:rPr>
            </w:pPr>
          </w:p>
        </w:tc>
      </w:tr>
      <w:tr w:rsidR="00602A57" w:rsidRPr="00602A57" w:rsidTr="00602A57">
        <w:trPr>
          <w:trHeight w:val="25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widowControl/>
              <w:jc w:val="left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7" w:rsidRPr="00602A57" w:rsidRDefault="00602A57" w:rsidP="00602A57">
            <w:pPr>
              <w:rPr>
                <w:rFonts w:ascii="黑体" w:eastAsia="黑体" w:hAnsi="黑体" w:cs="仿宋_GB2312" w:hint="eastAsia"/>
                <w:sz w:val="24"/>
                <w:szCs w:val="24"/>
              </w:rPr>
            </w:pP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7" w:rsidRPr="00602A57" w:rsidRDefault="00602A57" w:rsidP="00602A57">
            <w:pPr>
              <w:rPr>
                <w:rFonts w:ascii="黑体" w:eastAsia="黑体" w:hAnsi="黑体" w:cs="仿宋_GB2312" w:hint="eastAsia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7" w:rsidRPr="00602A57" w:rsidRDefault="00602A57" w:rsidP="00602A57">
            <w:pP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7" w:rsidRPr="00602A57" w:rsidRDefault="00602A57" w:rsidP="00602A57">
            <w:pPr>
              <w:rPr>
                <w:rFonts w:ascii="黑体" w:eastAsia="黑体" w:hAnsi="黑体" w:cs="仿宋_GB2312" w:hint="eastAsia"/>
                <w:sz w:val="24"/>
                <w:szCs w:val="24"/>
              </w:rPr>
            </w:pPr>
          </w:p>
        </w:tc>
      </w:tr>
      <w:tr w:rsidR="00602A57" w:rsidRPr="00602A57" w:rsidTr="00602A57">
        <w:trPr>
          <w:trHeight w:val="22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推荐</w:t>
            </w:r>
          </w:p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单位</w:t>
            </w:r>
          </w:p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7" w:rsidRPr="00602A57" w:rsidRDefault="00602A57" w:rsidP="00602A57">
            <w:pPr>
              <w:spacing w:before="100" w:beforeAutospacing="1" w:line="560" w:lineRule="exact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  <w:p w:rsidR="00602A57" w:rsidRPr="00602A57" w:rsidRDefault="00602A57" w:rsidP="00602A57">
            <w:pPr>
              <w:spacing w:before="100" w:beforeAutospacing="1" w:line="560" w:lineRule="exact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</w:p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                                     　盖章</w:t>
            </w:r>
          </w:p>
          <w:p w:rsidR="00602A57" w:rsidRPr="00602A57" w:rsidRDefault="00602A57" w:rsidP="00602A57">
            <w:pPr>
              <w:jc w:val="center"/>
              <w:rPr>
                <w:rFonts w:ascii="黑体" w:eastAsia="黑体" w:hAnsi="黑体" w:cs="Times New Roman" w:hint="eastAsia"/>
                <w:bCs/>
                <w:sz w:val="24"/>
                <w:szCs w:val="24"/>
              </w:rPr>
            </w:pPr>
            <w:r w:rsidRPr="00602A57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 xml:space="preserve">　                             年    月     日</w:t>
            </w:r>
          </w:p>
        </w:tc>
      </w:tr>
    </w:tbl>
    <w:p w:rsidR="00602A57" w:rsidRPr="00602A57" w:rsidRDefault="00602A57" w:rsidP="00602A57">
      <w:pPr>
        <w:spacing w:line="400" w:lineRule="exact"/>
        <w:jc w:val="left"/>
        <w:rPr>
          <w:rFonts w:ascii="等线" w:eastAsia="等线" w:hAnsi="等线" w:cs="Times New Roman" w:hint="eastAsia"/>
          <w:szCs w:val="21"/>
        </w:rPr>
      </w:pPr>
      <w:r w:rsidRPr="00602A57">
        <w:rPr>
          <w:rFonts w:ascii="仿宋_GB2312" w:eastAsia="等线" w:hAnsi="仿宋_GB2312" w:cs="宋体"/>
          <w:bCs/>
          <w:sz w:val="24"/>
          <w:szCs w:val="24"/>
        </w:rPr>
        <w:t>注：</w:t>
      </w:r>
      <w:r w:rsidRPr="00602A57">
        <w:rPr>
          <w:rFonts w:ascii="仿宋_GB2312" w:eastAsia="等线" w:hAnsi="仿宋_GB2312" w:cs="宋体"/>
          <w:bCs/>
          <w:sz w:val="24"/>
          <w:szCs w:val="24"/>
        </w:rPr>
        <w:t>1.</w:t>
      </w:r>
      <w:r w:rsidRPr="00602A57">
        <w:rPr>
          <w:rFonts w:ascii="仿宋_GB2312" w:eastAsia="等线" w:hAnsi="仿宋_GB2312" w:cs="宋体"/>
          <w:bCs/>
          <w:sz w:val="24"/>
          <w:szCs w:val="24"/>
        </w:rPr>
        <w:t>职业技能竞赛执</w:t>
      </w:r>
      <w:proofErr w:type="gramStart"/>
      <w:r w:rsidRPr="00602A57">
        <w:rPr>
          <w:rFonts w:ascii="仿宋_GB2312" w:eastAsia="等线" w:hAnsi="仿宋_GB2312" w:cs="宋体"/>
          <w:bCs/>
          <w:sz w:val="24"/>
          <w:szCs w:val="24"/>
        </w:rPr>
        <w:t>裁经历</w:t>
      </w:r>
      <w:proofErr w:type="gramEnd"/>
      <w:r w:rsidRPr="00602A57">
        <w:rPr>
          <w:rFonts w:ascii="仿宋_GB2312" w:eastAsia="等线" w:hAnsi="仿宋_GB2312" w:cs="宋体"/>
          <w:bCs/>
          <w:sz w:val="24"/>
          <w:szCs w:val="24"/>
        </w:rPr>
        <w:t>是指省级及以上技能大赛、行业赛。</w:t>
      </w:r>
    </w:p>
    <w:p w:rsidR="00400259" w:rsidRPr="00602A57" w:rsidRDefault="00400259">
      <w:bookmarkStart w:id="0" w:name="_GoBack"/>
      <w:bookmarkEnd w:id="0"/>
    </w:p>
    <w:sectPr w:rsidR="00400259" w:rsidRPr="00602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57"/>
    <w:rsid w:val="00400259"/>
    <w:rsid w:val="0060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BE539-D869-4DFE-8A64-270D465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>Organization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2023-10-10T01:18:00Z</dcterms:created>
  <dcterms:modified xsi:type="dcterms:W3CDTF">2023-10-10T01:18:00Z</dcterms:modified>
</cp:coreProperties>
</file>